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00" w:rsidRDefault="00BC4400" w:rsidP="00BC4400">
      <w:pPr>
        <w:widowControl/>
        <w:spacing w:line="600" w:lineRule="exact"/>
        <w:ind w:right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附件2：</w:t>
      </w:r>
    </w:p>
    <w:p w:rsidR="00BC4400" w:rsidRDefault="00BC4400" w:rsidP="00BC4400">
      <w:pPr>
        <w:widowControl/>
        <w:spacing w:line="600" w:lineRule="exact"/>
        <w:ind w:right="640"/>
        <w:jc w:val="center"/>
        <w:rPr>
          <w:rFonts w:ascii="仿宋" w:eastAsia="仿宋" w:hAnsi="仿宋" w:cs="Arial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江门高新区（江海区）机关事业单位高级雇员报名表</w:t>
      </w:r>
    </w:p>
    <w:tbl>
      <w:tblPr>
        <w:tblpPr w:leftFromText="180" w:rightFromText="180" w:vertAnchor="text" w:horzAnchor="page" w:tblpX="1009" w:tblpY="607"/>
        <w:tblOverlap w:val="never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05"/>
        <w:gridCol w:w="1331"/>
        <w:gridCol w:w="2865"/>
        <w:gridCol w:w="810"/>
        <w:gridCol w:w="1819"/>
      </w:tblGrid>
      <w:tr w:rsidR="00BC4400" w:rsidTr="00792FFC">
        <w:trPr>
          <w:trHeight w:val="6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bookmarkEnd w:id="0"/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贴照片</w:t>
            </w:r>
          </w:p>
        </w:tc>
      </w:tr>
      <w:tr w:rsidR="00BC4400" w:rsidTr="00792FFC">
        <w:trPr>
          <w:trHeight w:val="6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6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6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58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6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600"/>
        </w:trPr>
        <w:tc>
          <w:tcPr>
            <w:tcW w:w="30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专业技术资格</w:t>
            </w:r>
          </w:p>
        </w:tc>
        <w:tc>
          <w:tcPr>
            <w:tcW w:w="41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执业/职业资格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76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毕业校院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</w:tr>
      <w:tr w:rsidR="00BC4400" w:rsidTr="00792FFC">
        <w:trPr>
          <w:trHeight w:val="538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62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10"/>
        </w:trPr>
        <w:tc>
          <w:tcPr>
            <w:tcW w:w="14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5801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江门市江海区发展和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改革局</w:t>
            </w:r>
            <w:proofErr w:type="gramEnd"/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政府投资概算评审高级雇员</w:t>
            </w:r>
          </w:p>
        </w:tc>
      </w:tr>
      <w:tr w:rsidR="00BC4400" w:rsidTr="00792FFC">
        <w:trPr>
          <w:trHeight w:val="312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4096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学习、工作经历（从高中至今不间断填写）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98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注：请提供从事政府投资项目预算审核或财政评审经验的相关证明材料（原单位盖章）。</w:t>
            </w:r>
          </w:p>
        </w:tc>
      </w:tr>
      <w:tr w:rsidR="00BC4400" w:rsidTr="00792FFC">
        <w:trPr>
          <w:trHeight w:val="525"/>
        </w:trPr>
        <w:tc>
          <w:tcPr>
            <w:tcW w:w="14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家庭成员及主要社会关系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现工作单位</w:t>
            </w: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525"/>
        </w:trPr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2667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有何特长及突出业绩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180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1635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本人已经认真阅读招聘公告，并对所填报内容及提交材料的真实性和完整性负责。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 xml:space="preserve">           签  名：              年   月   日</w:t>
            </w:r>
          </w:p>
        </w:tc>
      </w:tr>
      <w:tr w:rsidR="00BC4400" w:rsidTr="00792FFC">
        <w:trPr>
          <w:trHeight w:val="232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审核意见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4400" w:rsidTr="00792FFC">
        <w:trPr>
          <w:trHeight w:val="750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4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4400" w:rsidRDefault="00BC4400" w:rsidP="00792FF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5122AF" w:rsidRDefault="005122AF"/>
    <w:sectPr w:rsidR="0051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00"/>
    <w:rsid w:val="005122AF"/>
    <w:rsid w:val="00BC4400"/>
    <w:rsid w:val="00C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发改统计局</dc:creator>
  <cp:lastModifiedBy>发改统计局</cp:lastModifiedBy>
  <cp:revision>1</cp:revision>
  <dcterms:created xsi:type="dcterms:W3CDTF">2021-08-27T10:18:00Z</dcterms:created>
  <dcterms:modified xsi:type="dcterms:W3CDTF">2021-08-27T10:19:00Z</dcterms:modified>
</cp:coreProperties>
</file>